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A9" w:rsidRDefault="00A43584" w:rsidP="00A43584">
      <w:pPr>
        <w:pStyle w:val="Titel"/>
        <w:pBdr>
          <w:bottom w:val="single" w:sz="4" w:space="1" w:color="auto"/>
        </w:pBdr>
        <w:shd w:val="clear" w:color="auto" w:fill="DAEEF3" w:themeFill="accent5" w:themeFillTint="33"/>
        <w:jc w:val="center"/>
      </w:pPr>
      <w:r>
        <w:t xml:space="preserve">Recept </w:t>
      </w:r>
    </w:p>
    <w:p w:rsidR="00A43584" w:rsidRDefault="00A43584" w:rsidP="00A43584">
      <w:pPr>
        <w:pStyle w:val="Titel"/>
        <w:pBdr>
          <w:bottom w:val="none" w:sz="0" w:space="0" w:color="auto"/>
        </w:pBdr>
        <w:jc w:val="center"/>
      </w:pPr>
      <w:r>
        <w:t>Oreo Cupcakes</w:t>
      </w:r>
    </w:p>
    <w:p w:rsidR="00A43584" w:rsidRDefault="00A43584" w:rsidP="00A43584">
      <w:pPr>
        <w:jc w:val="center"/>
      </w:pPr>
      <w:r>
        <w:t>Voor één persoon, vier Cupcakes.</w:t>
      </w:r>
    </w:p>
    <w:p w:rsidR="00A43584" w:rsidRDefault="00A43584" w:rsidP="00A43584">
      <w:pPr>
        <w:shd w:val="clear" w:color="auto" w:fill="DAEEF3" w:themeFill="accent5" w:themeFillTint="33"/>
      </w:pPr>
      <w:r>
        <w:t>Voorbereiding:</w:t>
      </w:r>
    </w:p>
    <w:p w:rsidR="00A43584" w:rsidRDefault="00A43584" w:rsidP="00A43584">
      <w:pPr>
        <w:pStyle w:val="Lijstalinea"/>
        <w:numPr>
          <w:ilvl w:val="0"/>
          <w:numId w:val="1"/>
        </w:numPr>
      </w:pPr>
      <w:r>
        <w:t>Maak je haren vast</w:t>
      </w:r>
    </w:p>
    <w:p w:rsidR="00A43584" w:rsidRDefault="00A43584" w:rsidP="00A43584">
      <w:pPr>
        <w:pStyle w:val="Lijstalinea"/>
        <w:numPr>
          <w:ilvl w:val="0"/>
          <w:numId w:val="1"/>
        </w:numPr>
      </w:pPr>
      <w:r>
        <w:t>Doe je sieraden af</w:t>
      </w:r>
    </w:p>
    <w:p w:rsidR="00A43584" w:rsidRDefault="00A43584" w:rsidP="00A43584">
      <w:pPr>
        <w:pStyle w:val="Lijstalinea"/>
        <w:numPr>
          <w:ilvl w:val="0"/>
          <w:numId w:val="1"/>
        </w:numPr>
      </w:pPr>
      <w:r>
        <w:t xml:space="preserve">Doe een schone schort om </w:t>
      </w:r>
    </w:p>
    <w:p w:rsidR="00A43584" w:rsidRDefault="001958A2" w:rsidP="00A43584">
      <w:pPr>
        <w:shd w:val="clear" w:color="auto" w:fill="DAEEF3" w:themeFill="accent5" w:themeFillTint="33"/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 wp14:anchorId="366F6BE9" wp14:editId="6B8BA1AF">
            <wp:simplePos x="0" y="0"/>
            <wp:positionH relativeFrom="column">
              <wp:posOffset>2843530</wp:posOffset>
            </wp:positionH>
            <wp:positionV relativeFrom="paragraph">
              <wp:posOffset>146050</wp:posOffset>
            </wp:positionV>
            <wp:extent cx="3790950" cy="2809875"/>
            <wp:effectExtent l="0" t="0" r="0" b="0"/>
            <wp:wrapNone/>
            <wp:docPr id="1" name="irc_mi" descr="http://www.eonline.com/eol_images/Entire_Site/2013916/rs_560x415-131016111620-1024.oreo.cm.10161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online.com/eol_images/Entire_Site/2013916/rs_560x415-131016111620-1024.oreo.cm.10161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651" b="96867" l="17321" r="8303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584">
        <w:t xml:space="preserve">Benodigdheden: </w:t>
      </w:r>
    </w:p>
    <w:p w:rsidR="006156B9" w:rsidRPr="00A43584" w:rsidRDefault="006156B9" w:rsidP="006156B9">
      <w:pPr>
        <w:pStyle w:val="Lijstalinea"/>
        <w:numPr>
          <w:ilvl w:val="0"/>
          <w:numId w:val="1"/>
        </w:numPr>
      </w:pPr>
      <w:r>
        <w:t xml:space="preserve">Beslagkom </w:t>
      </w:r>
    </w:p>
    <w:p w:rsidR="00A43584" w:rsidRDefault="006156B9" w:rsidP="00A43584">
      <w:pPr>
        <w:pStyle w:val="Lijstalinea"/>
        <w:numPr>
          <w:ilvl w:val="0"/>
          <w:numId w:val="1"/>
        </w:numPr>
      </w:pPr>
      <w:r>
        <w:t xml:space="preserve">Spatel </w:t>
      </w:r>
    </w:p>
    <w:p w:rsidR="006156B9" w:rsidRDefault="006156B9" w:rsidP="00A43584">
      <w:pPr>
        <w:pStyle w:val="Lijstalinea"/>
        <w:numPr>
          <w:ilvl w:val="0"/>
          <w:numId w:val="1"/>
        </w:numPr>
      </w:pPr>
      <w:r>
        <w:t xml:space="preserve">Cupcakevormpjes </w:t>
      </w:r>
    </w:p>
    <w:p w:rsidR="006156B9" w:rsidRDefault="006156B9" w:rsidP="00A43584">
      <w:pPr>
        <w:pStyle w:val="Lijstalinea"/>
        <w:numPr>
          <w:ilvl w:val="0"/>
          <w:numId w:val="1"/>
        </w:numPr>
      </w:pPr>
      <w:r>
        <w:t xml:space="preserve">Steelpan </w:t>
      </w:r>
    </w:p>
    <w:p w:rsidR="006156B9" w:rsidRDefault="006156B9" w:rsidP="006156B9">
      <w:pPr>
        <w:shd w:val="clear" w:color="auto" w:fill="DAEEF3" w:themeFill="accent5" w:themeFillTint="33"/>
      </w:pPr>
      <w:r>
        <w:t>Ingrediënten:</w:t>
      </w:r>
    </w:p>
    <w:p w:rsidR="006156B9" w:rsidRDefault="006156B9" w:rsidP="006156B9">
      <w:pPr>
        <w:pStyle w:val="Lijstalinea"/>
        <w:numPr>
          <w:ilvl w:val="0"/>
          <w:numId w:val="1"/>
        </w:numPr>
      </w:pPr>
      <w:r>
        <w:t xml:space="preserve">50 gram Kwarktaartmix van dr. Oetker </w:t>
      </w:r>
    </w:p>
    <w:p w:rsidR="006156B9" w:rsidRDefault="001958A2" w:rsidP="006156B9">
      <w:pPr>
        <w:pStyle w:val="Lijstalinea"/>
        <w:numPr>
          <w:ilvl w:val="0"/>
          <w:numId w:val="1"/>
        </w:numPr>
      </w:pPr>
      <w:r>
        <w:t xml:space="preserve">125 gram magere naturel kwark </w:t>
      </w:r>
    </w:p>
    <w:p w:rsidR="001958A2" w:rsidRDefault="001958A2" w:rsidP="006156B9">
      <w:pPr>
        <w:pStyle w:val="Lijstalinea"/>
        <w:numPr>
          <w:ilvl w:val="0"/>
          <w:numId w:val="1"/>
        </w:numPr>
      </w:pPr>
      <w:r>
        <w:t>62 ml slagroom (uit een pakje)</w:t>
      </w:r>
    </w:p>
    <w:p w:rsidR="001958A2" w:rsidRDefault="001958A2" w:rsidP="006156B9">
      <w:pPr>
        <w:pStyle w:val="Lijstalinea"/>
        <w:numPr>
          <w:ilvl w:val="0"/>
          <w:numId w:val="1"/>
        </w:numPr>
      </w:pPr>
      <w:r>
        <w:t xml:space="preserve">30 gram boter </w:t>
      </w:r>
    </w:p>
    <w:p w:rsidR="001958A2" w:rsidRDefault="001958A2" w:rsidP="001958A2">
      <w:pPr>
        <w:pStyle w:val="Lijstalinea"/>
        <w:numPr>
          <w:ilvl w:val="0"/>
          <w:numId w:val="1"/>
        </w:numPr>
      </w:pPr>
      <w:r>
        <w:t>100 ml water</w:t>
      </w:r>
    </w:p>
    <w:p w:rsidR="001958A2" w:rsidRDefault="00004092" w:rsidP="001958A2">
      <w:pPr>
        <w:pStyle w:val="Lijstalinea"/>
        <w:numPr>
          <w:ilvl w:val="0"/>
          <w:numId w:val="1"/>
        </w:numPr>
      </w:pPr>
      <w:r>
        <w:t>11</w:t>
      </w:r>
      <w:r w:rsidR="001958A2">
        <w:t xml:space="preserve"> Oreo koekjes </w:t>
      </w:r>
    </w:p>
    <w:p w:rsidR="001958A2" w:rsidRDefault="001958A2" w:rsidP="001958A2">
      <w:pPr>
        <w:shd w:val="clear" w:color="auto" w:fill="DAEEF3" w:themeFill="accent5" w:themeFillTint="33"/>
      </w:pPr>
      <w:r>
        <w:t xml:space="preserve">Bereiding: </w:t>
      </w:r>
    </w:p>
    <w:p w:rsidR="001958A2" w:rsidRDefault="00004092" w:rsidP="00004092">
      <w:pPr>
        <w:pStyle w:val="Lijstalinea"/>
        <w:numPr>
          <w:ilvl w:val="0"/>
          <w:numId w:val="1"/>
        </w:numPr>
      </w:pPr>
      <w:r>
        <w:t xml:space="preserve">Maak de kruimelbodem door middel van 6 koekjes te verkruimelen. </w:t>
      </w:r>
    </w:p>
    <w:p w:rsidR="00004092" w:rsidRDefault="00004092" w:rsidP="00004092">
      <w:pPr>
        <w:pStyle w:val="Lijstalinea"/>
        <w:numPr>
          <w:ilvl w:val="0"/>
          <w:numId w:val="1"/>
        </w:numPr>
      </w:pPr>
      <w:r>
        <w:t xml:space="preserve">Smelt de boter totdat het vloeibaar is. </w:t>
      </w:r>
    </w:p>
    <w:p w:rsidR="00004092" w:rsidRDefault="00004092" w:rsidP="00004092">
      <w:pPr>
        <w:pStyle w:val="Lijstalinea"/>
        <w:numPr>
          <w:ilvl w:val="0"/>
          <w:numId w:val="1"/>
        </w:numPr>
      </w:pPr>
      <w:r>
        <w:t>Haal de boter van het vuur en voeg de Oreo kruimels toe.</w:t>
      </w:r>
    </w:p>
    <w:p w:rsidR="00004092" w:rsidRDefault="00004092" w:rsidP="00004092">
      <w:pPr>
        <w:pStyle w:val="Lijstalinea"/>
        <w:numPr>
          <w:ilvl w:val="0"/>
          <w:numId w:val="1"/>
        </w:numPr>
      </w:pPr>
      <w:r>
        <w:t>Roer dit even door en vul hiermee vier cupcakevormpjes.</w:t>
      </w:r>
    </w:p>
    <w:p w:rsidR="00004092" w:rsidRDefault="00004092" w:rsidP="00004092">
      <w:pPr>
        <w:pStyle w:val="Lijstalinea"/>
        <w:numPr>
          <w:ilvl w:val="0"/>
          <w:numId w:val="1"/>
        </w:numPr>
      </w:pPr>
      <w:r>
        <w:t xml:space="preserve">Doe de gevulde vormpjes in de koelkast. </w:t>
      </w:r>
    </w:p>
    <w:p w:rsidR="00004092" w:rsidRDefault="00004092" w:rsidP="00004092">
      <w:pPr>
        <w:pStyle w:val="Lijstalinea"/>
        <w:numPr>
          <w:ilvl w:val="0"/>
          <w:numId w:val="1"/>
        </w:numPr>
      </w:pPr>
      <w:r>
        <w:t xml:space="preserve">Doe het water en de kwarktaartmix in de beslagkom en mix dit een minuut op de laagste stand door. </w:t>
      </w:r>
    </w:p>
    <w:p w:rsidR="00004092" w:rsidRDefault="00004092" w:rsidP="00004092">
      <w:pPr>
        <w:pStyle w:val="Lijstalinea"/>
        <w:numPr>
          <w:ilvl w:val="0"/>
          <w:numId w:val="1"/>
        </w:numPr>
      </w:pPr>
      <w:r>
        <w:t xml:space="preserve">Voeg dan de slagroom en kwark toe aan de mix en mix dit 3 minuten op de hoogste stand door. </w:t>
      </w:r>
    </w:p>
    <w:p w:rsidR="00004092" w:rsidRDefault="00004092" w:rsidP="00004092">
      <w:pPr>
        <w:pStyle w:val="Lijstalinea"/>
        <w:numPr>
          <w:ilvl w:val="0"/>
          <w:numId w:val="1"/>
        </w:numPr>
      </w:pPr>
      <w:r>
        <w:t xml:space="preserve">Verbrokkel 3 Oreo koekjes en meng </w:t>
      </w:r>
      <w:r w:rsidR="00485601">
        <w:t>(</w:t>
      </w:r>
      <w:r w:rsidR="00485601" w:rsidRPr="00485601">
        <w:t>NIET MIXEN</w:t>
      </w:r>
      <w:r>
        <w:t>! )deze voorzichtig door de kwark.</w:t>
      </w:r>
    </w:p>
    <w:p w:rsidR="00004092" w:rsidRDefault="00004092" w:rsidP="00004092">
      <w:pPr>
        <w:pStyle w:val="Lijstalinea"/>
        <w:numPr>
          <w:ilvl w:val="0"/>
          <w:numId w:val="1"/>
        </w:numPr>
      </w:pPr>
      <w:r>
        <w:t xml:space="preserve">Haal de vormpjes uit de koelkast. </w:t>
      </w:r>
    </w:p>
    <w:p w:rsidR="00004092" w:rsidRDefault="00004092" w:rsidP="00004092">
      <w:pPr>
        <w:pStyle w:val="Lijstalinea"/>
        <w:numPr>
          <w:ilvl w:val="0"/>
          <w:numId w:val="1"/>
        </w:numPr>
      </w:pPr>
      <w:r>
        <w:t>Vul de vorm</w:t>
      </w:r>
      <w:r w:rsidR="00485601">
        <w:t>pjes met de Oreo kwarktaart mix.</w:t>
      </w:r>
    </w:p>
    <w:p w:rsidR="00485601" w:rsidRDefault="00485601" w:rsidP="00004092">
      <w:pPr>
        <w:pStyle w:val="Lijstalinea"/>
        <w:numPr>
          <w:ilvl w:val="0"/>
          <w:numId w:val="1"/>
        </w:numPr>
      </w:pPr>
      <w:r>
        <w:t xml:space="preserve">Zet ze minimaal 2 uur in de koelkast. </w:t>
      </w:r>
    </w:p>
    <w:p w:rsidR="00485601" w:rsidRPr="00A43584" w:rsidRDefault="00485601" w:rsidP="00004092">
      <w:pPr>
        <w:pStyle w:val="Lijstalinea"/>
        <w:numPr>
          <w:ilvl w:val="0"/>
          <w:numId w:val="1"/>
        </w:numPr>
      </w:pPr>
      <w:r>
        <w:t>(</w:t>
      </w:r>
      <w:r w:rsidRPr="00485601">
        <w:t>NA TWEE UUR</w:t>
      </w:r>
      <w:r>
        <w:t>) Haal je de Oreo cupcakes uit de koelkast en versier je d</w:t>
      </w:r>
      <w:bookmarkStart w:id="0" w:name="_GoBack"/>
      <w:bookmarkEnd w:id="0"/>
      <w:r>
        <w:t xml:space="preserve">e cupcakes met de overige Oreo koekjes. </w:t>
      </w:r>
    </w:p>
    <w:sectPr w:rsidR="00485601" w:rsidRPr="00A4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048"/>
    <w:multiLevelType w:val="hybridMultilevel"/>
    <w:tmpl w:val="727EF068"/>
    <w:lvl w:ilvl="0" w:tplc="5A2266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84"/>
    <w:rsid w:val="00004092"/>
    <w:rsid w:val="001958A2"/>
    <w:rsid w:val="00485601"/>
    <w:rsid w:val="006156B9"/>
    <w:rsid w:val="00A43584"/>
    <w:rsid w:val="00C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3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43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435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3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A43584"/>
    <w:pPr>
      <w:ind w:left="720"/>
      <w:contextualSpacing/>
    </w:pPr>
  </w:style>
  <w:style w:type="table" w:styleId="Tabelraster">
    <w:name w:val="Table Grid"/>
    <w:basedOn w:val="Standaardtabel"/>
    <w:uiPriority w:val="59"/>
    <w:rsid w:val="0019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3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43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435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3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A43584"/>
    <w:pPr>
      <w:ind w:left="720"/>
      <w:contextualSpacing/>
    </w:pPr>
  </w:style>
  <w:style w:type="table" w:styleId="Tabelraster">
    <w:name w:val="Table Grid"/>
    <w:basedOn w:val="Standaardtabel"/>
    <w:uiPriority w:val="59"/>
    <w:rsid w:val="0019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nl/url?sa=i&amp;rct=j&amp;q=&amp;esrc=s&amp;source=images&amp;cd=&amp;cad=rja&amp;uact=8&amp;ved=0ahUKEwif_6va-P7KAhXIdpoKHcZOB_cQjRwIBw&amp;url=http://www.eonline.com/news/470937/oreos-are-as-addictive-as-cocaine-study-shows&amp;psig=AFQjCNHPwmm7tgQvKM8AotCWiqfw9TevyQ&amp;ust=1455803472292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Kadjal Ramsanjhal</dc:creator>
  <cp:lastModifiedBy>Kadjal Ramsanjhal</cp:lastModifiedBy>
  <cp:revision>1</cp:revision>
  <dcterms:created xsi:type="dcterms:W3CDTF">2016-02-17T13:20:00Z</dcterms:created>
  <dcterms:modified xsi:type="dcterms:W3CDTF">2016-02-17T14:06:00Z</dcterms:modified>
</cp:coreProperties>
</file>